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3B94F" w14:textId="25565EBD" w:rsidR="00413A0B" w:rsidRPr="00413A0B" w:rsidRDefault="00E03551" w:rsidP="00CB7398">
      <w:pPr>
        <w:widowControl/>
        <w:tabs>
          <w:tab w:val="left" w:pos="3374"/>
        </w:tabs>
        <w:autoSpaceDE/>
        <w:autoSpaceDN/>
        <w:adjustRightInd/>
        <w:jc w:val="center"/>
        <w:rPr>
          <w:sz w:val="22"/>
          <w:szCs w:val="22"/>
        </w:rPr>
      </w:pPr>
      <w:r w:rsidRPr="00413A0B">
        <w:rPr>
          <w:noProof/>
          <w:sz w:val="22"/>
          <w:szCs w:val="22"/>
        </w:rPr>
        <w:drawing>
          <wp:inline distT="0" distB="0" distL="0" distR="0" wp14:anchorId="1489262F" wp14:editId="32FC0FC3">
            <wp:extent cx="581025" cy="828675"/>
            <wp:effectExtent l="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A0B" w:rsidRPr="00413A0B">
        <w:rPr>
          <w:noProof/>
          <w:sz w:val="22"/>
          <w:szCs w:val="22"/>
        </w:rPr>
        <w:t xml:space="preserve"> </w:t>
      </w:r>
    </w:p>
    <w:p w14:paraId="4C39047C" w14:textId="0D805873" w:rsidR="00413A0B" w:rsidRPr="00413A0B" w:rsidRDefault="00413A0B" w:rsidP="00CB7398">
      <w:pPr>
        <w:widowControl/>
        <w:tabs>
          <w:tab w:val="left" w:pos="3374"/>
        </w:tabs>
        <w:autoSpaceDE/>
        <w:autoSpaceDN/>
        <w:adjustRightInd/>
        <w:jc w:val="center"/>
        <w:rPr>
          <w:b/>
          <w:sz w:val="28"/>
          <w:szCs w:val="28"/>
        </w:rPr>
      </w:pPr>
      <w:r w:rsidRPr="00413A0B">
        <w:rPr>
          <w:b/>
          <w:sz w:val="28"/>
          <w:szCs w:val="28"/>
        </w:rPr>
        <w:t xml:space="preserve">ДУМА МУНИЦИПАЛЬНОГО ОБРАЗОВАНИЯ </w:t>
      </w:r>
      <w:r w:rsidR="00902210" w:rsidRPr="00413A0B">
        <w:rPr>
          <w:b/>
          <w:sz w:val="28"/>
          <w:szCs w:val="28"/>
        </w:rPr>
        <w:t>АЛАПАЕВСКОЕ ЧЕТВЕРТОГО</w:t>
      </w:r>
      <w:r w:rsidRPr="00413A0B">
        <w:rPr>
          <w:b/>
          <w:sz w:val="28"/>
          <w:szCs w:val="28"/>
        </w:rPr>
        <w:t xml:space="preserve"> СОЗЫВА</w:t>
      </w:r>
    </w:p>
    <w:p w14:paraId="426DDB65" w14:textId="77777777" w:rsidR="00413A0B" w:rsidRPr="00354166" w:rsidRDefault="00413A0B" w:rsidP="00CB7398">
      <w:pPr>
        <w:widowControl/>
        <w:pBdr>
          <w:top w:val="thinThickMediumGap" w:sz="24" w:space="1" w:color="auto"/>
        </w:pBdr>
        <w:autoSpaceDE/>
        <w:autoSpaceDN/>
        <w:adjustRightInd/>
        <w:jc w:val="center"/>
        <w:rPr>
          <w:b/>
          <w:sz w:val="28"/>
          <w:szCs w:val="28"/>
        </w:rPr>
      </w:pPr>
    </w:p>
    <w:p w14:paraId="0B867D13" w14:textId="4B664D6F" w:rsidR="00CB7398" w:rsidRDefault="00413A0B" w:rsidP="00CB7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413A0B">
        <w:rPr>
          <w:b/>
          <w:sz w:val="28"/>
          <w:szCs w:val="28"/>
        </w:rPr>
        <w:t>РЕШЕНИЕ №</w:t>
      </w:r>
      <w:r w:rsidR="00902210">
        <w:rPr>
          <w:b/>
          <w:sz w:val="28"/>
          <w:szCs w:val="28"/>
        </w:rPr>
        <w:t>452</w:t>
      </w:r>
    </w:p>
    <w:p w14:paraId="4178EB0A" w14:textId="06E7E796" w:rsidR="0096176A" w:rsidRPr="00320C53" w:rsidRDefault="009562B5" w:rsidP="00CB7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sz w:val="28"/>
          <w:szCs w:val="28"/>
        </w:rPr>
        <w:t>27 февраля</w:t>
      </w:r>
      <w:r w:rsidR="00100868">
        <w:rPr>
          <w:sz w:val="28"/>
          <w:szCs w:val="28"/>
        </w:rPr>
        <w:t xml:space="preserve"> </w:t>
      </w:r>
      <w:r>
        <w:rPr>
          <w:sz w:val="28"/>
          <w:szCs w:val="28"/>
        </w:rPr>
        <w:t>2025</w:t>
      </w:r>
      <w:r w:rsidR="00413A0B" w:rsidRPr="00413A0B">
        <w:rPr>
          <w:sz w:val="28"/>
          <w:szCs w:val="28"/>
        </w:rPr>
        <w:t xml:space="preserve"> г.                                                </w:t>
      </w:r>
      <w:r w:rsidR="00410038">
        <w:rPr>
          <w:sz w:val="28"/>
          <w:szCs w:val="28"/>
        </w:rPr>
        <w:t xml:space="preserve">                         </w:t>
      </w:r>
      <w:r w:rsidR="00823267">
        <w:rPr>
          <w:sz w:val="28"/>
          <w:szCs w:val="28"/>
        </w:rPr>
        <w:t xml:space="preserve">        </w:t>
      </w:r>
      <w:bookmarkStart w:id="0" w:name="_GoBack"/>
      <w:bookmarkEnd w:id="0"/>
      <w:r w:rsidR="00410038">
        <w:rPr>
          <w:sz w:val="28"/>
          <w:szCs w:val="28"/>
        </w:rPr>
        <w:t xml:space="preserve">  </w:t>
      </w:r>
      <w:r w:rsidR="00413A0B" w:rsidRPr="00413A0B">
        <w:rPr>
          <w:sz w:val="28"/>
          <w:szCs w:val="28"/>
        </w:rPr>
        <w:t>г. Алапаевск</w:t>
      </w:r>
    </w:p>
    <w:p w14:paraId="56DDADC2" w14:textId="77777777" w:rsidR="001B0C3E" w:rsidRDefault="001B0C3E" w:rsidP="00CB7398">
      <w:pPr>
        <w:jc w:val="center"/>
        <w:rPr>
          <w:b/>
          <w:i/>
          <w:sz w:val="28"/>
          <w:szCs w:val="28"/>
        </w:rPr>
      </w:pPr>
    </w:p>
    <w:p w14:paraId="115FBE20" w14:textId="77777777" w:rsidR="001B0C3E" w:rsidRDefault="001B0C3E" w:rsidP="001B0C3E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Об утверждении председателя постоянной комиссии</w:t>
      </w:r>
    </w:p>
    <w:p w14:paraId="210D9284" w14:textId="77777777" w:rsidR="001B0C3E" w:rsidRDefault="001B0C3E" w:rsidP="001B0C3E">
      <w:pPr>
        <w:jc w:val="center"/>
        <w:rPr>
          <w:b/>
          <w:i/>
          <w:sz w:val="28"/>
          <w:szCs w:val="28"/>
        </w:rPr>
      </w:pPr>
      <w:r w:rsidRPr="00B6120C">
        <w:rPr>
          <w:b/>
          <w:i/>
          <w:sz w:val="28"/>
          <w:szCs w:val="28"/>
        </w:rPr>
        <w:t xml:space="preserve">по </w:t>
      </w:r>
      <w:r w:rsidR="005D6654">
        <w:rPr>
          <w:b/>
          <w:i/>
          <w:sz w:val="28"/>
          <w:szCs w:val="28"/>
        </w:rPr>
        <w:t>социальной политике</w:t>
      </w:r>
      <w:r>
        <w:rPr>
          <w:b/>
          <w:i/>
          <w:sz w:val="28"/>
          <w:szCs w:val="28"/>
        </w:rPr>
        <w:t xml:space="preserve"> Думы</w:t>
      </w:r>
    </w:p>
    <w:p w14:paraId="20BA90F8" w14:textId="77777777" w:rsidR="001B0C3E" w:rsidRDefault="001B0C3E" w:rsidP="001B0C3E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муниципального образования Алапаевское</w:t>
      </w:r>
    </w:p>
    <w:p w14:paraId="30584AB8" w14:textId="77777777" w:rsidR="0096176A" w:rsidRDefault="0096176A" w:rsidP="00CB7398">
      <w:pPr>
        <w:jc w:val="center"/>
        <w:rPr>
          <w:sz w:val="28"/>
          <w:szCs w:val="28"/>
        </w:rPr>
      </w:pPr>
    </w:p>
    <w:p w14:paraId="46373967" w14:textId="77777777" w:rsidR="0096176A" w:rsidRDefault="00380B07" w:rsidP="005D6654">
      <w:pPr>
        <w:ind w:firstLine="567"/>
        <w:jc w:val="both"/>
        <w:rPr>
          <w:sz w:val="28"/>
          <w:szCs w:val="28"/>
        </w:rPr>
      </w:pPr>
      <w:r w:rsidRPr="00380B07">
        <w:rPr>
          <w:sz w:val="28"/>
          <w:szCs w:val="28"/>
        </w:rPr>
        <w:t xml:space="preserve">В соответствии с Федеральным законом от 6 октября 2003 года №131 – ФЗ «Об общих принципах организации местного самоуправления в Российской Федерации», </w:t>
      </w:r>
      <w:r w:rsidR="009562B5">
        <w:rPr>
          <w:sz w:val="28"/>
          <w:szCs w:val="28"/>
        </w:rPr>
        <w:t xml:space="preserve">руководствуясь </w:t>
      </w:r>
      <w:r w:rsidRPr="00380B07">
        <w:rPr>
          <w:sz w:val="28"/>
          <w:szCs w:val="28"/>
        </w:rPr>
        <w:t>Уставом муниципального образования Алапаевское,  Регламентом Думы муниципального образования Алапаевское, Дума муниципального образования Алапаевское</w:t>
      </w:r>
      <w:r w:rsidR="00D32E1B">
        <w:rPr>
          <w:sz w:val="28"/>
          <w:szCs w:val="28"/>
        </w:rPr>
        <w:t>,</w:t>
      </w:r>
    </w:p>
    <w:p w14:paraId="4FA205F9" w14:textId="77777777" w:rsidR="005D6654" w:rsidRDefault="005D6654" w:rsidP="005D6654">
      <w:pPr>
        <w:ind w:firstLine="567"/>
        <w:jc w:val="both"/>
        <w:rPr>
          <w:sz w:val="28"/>
          <w:szCs w:val="28"/>
        </w:rPr>
      </w:pPr>
    </w:p>
    <w:p w14:paraId="15CC0E55" w14:textId="77777777" w:rsidR="00E22DC5" w:rsidRDefault="0096176A" w:rsidP="00CB73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14:paraId="504E836F" w14:textId="77777777" w:rsidR="005D6654" w:rsidRDefault="005D6654" w:rsidP="005D6654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</w:p>
    <w:p w14:paraId="6F1507C6" w14:textId="3F47D459" w:rsidR="00430C7E" w:rsidRDefault="00675138" w:rsidP="005D665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902210">
        <w:rPr>
          <w:sz w:val="28"/>
          <w:szCs w:val="28"/>
        </w:rPr>
        <w:t xml:space="preserve"> </w:t>
      </w:r>
      <w:r w:rsidR="00902210">
        <w:rPr>
          <w:sz w:val="30"/>
          <w:szCs w:val="30"/>
        </w:rPr>
        <w:t>Зубареву Марину Николаевну</w:t>
      </w:r>
      <w:r w:rsidR="00E22DC5" w:rsidRPr="00E22DC5">
        <w:rPr>
          <w:sz w:val="28"/>
          <w:szCs w:val="28"/>
        </w:rPr>
        <w:t>, депутата Думы муниципального образования Алапаевское о</w:t>
      </w:r>
      <w:r>
        <w:rPr>
          <w:sz w:val="28"/>
          <w:szCs w:val="28"/>
        </w:rPr>
        <w:t>т избирательного округа №</w:t>
      </w:r>
      <w:r w:rsidR="00902210">
        <w:rPr>
          <w:sz w:val="28"/>
          <w:szCs w:val="28"/>
        </w:rPr>
        <w:t>8</w:t>
      </w:r>
      <w:r w:rsidR="00E22DC5" w:rsidRPr="00E22DC5">
        <w:rPr>
          <w:sz w:val="28"/>
          <w:szCs w:val="28"/>
        </w:rPr>
        <w:t>,</w:t>
      </w:r>
      <w:r w:rsidR="006A5F43">
        <w:rPr>
          <w:sz w:val="28"/>
          <w:szCs w:val="28"/>
        </w:rPr>
        <w:t xml:space="preserve"> </w:t>
      </w:r>
      <w:r w:rsidR="00E22DC5" w:rsidRPr="00E22DC5">
        <w:rPr>
          <w:sz w:val="28"/>
          <w:szCs w:val="28"/>
        </w:rPr>
        <w:t xml:space="preserve">председателем постоянной комиссии по социальной политике на </w:t>
      </w:r>
      <w:r w:rsidR="00902210" w:rsidRPr="00E22DC5">
        <w:rPr>
          <w:sz w:val="28"/>
          <w:szCs w:val="28"/>
        </w:rPr>
        <w:t>срок</w:t>
      </w:r>
      <w:r w:rsidR="00902210">
        <w:rPr>
          <w:sz w:val="28"/>
          <w:szCs w:val="28"/>
        </w:rPr>
        <w:t xml:space="preserve"> </w:t>
      </w:r>
      <w:r w:rsidR="00902210" w:rsidRPr="00E22DC5">
        <w:rPr>
          <w:sz w:val="28"/>
          <w:szCs w:val="28"/>
        </w:rPr>
        <w:t>равный</w:t>
      </w:r>
      <w:r w:rsidR="00E22DC5" w:rsidRPr="00E22DC5">
        <w:rPr>
          <w:sz w:val="28"/>
          <w:szCs w:val="28"/>
        </w:rPr>
        <w:t xml:space="preserve"> сроку полномочий Думы муниципального о</w:t>
      </w:r>
      <w:r w:rsidR="007A3561">
        <w:rPr>
          <w:sz w:val="28"/>
          <w:szCs w:val="28"/>
        </w:rPr>
        <w:t xml:space="preserve">бразования </w:t>
      </w:r>
      <w:r w:rsidR="00902210">
        <w:rPr>
          <w:sz w:val="28"/>
          <w:szCs w:val="28"/>
        </w:rPr>
        <w:t>Алапаевское четвертого</w:t>
      </w:r>
      <w:r w:rsidR="00E22DC5" w:rsidRPr="00E22DC5">
        <w:rPr>
          <w:sz w:val="28"/>
          <w:szCs w:val="28"/>
        </w:rPr>
        <w:t xml:space="preserve"> созыва.</w:t>
      </w:r>
    </w:p>
    <w:p w14:paraId="14D81797" w14:textId="77777777" w:rsidR="003505A0" w:rsidRDefault="0092173E" w:rsidP="005D665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  <w:lang w:eastAsia="ja-JP"/>
        </w:rPr>
        <w:t>Настоящее Р</w:t>
      </w:r>
      <w:r w:rsidR="00430C7E" w:rsidRPr="00430C7E">
        <w:rPr>
          <w:rFonts w:eastAsia="MS Mincho"/>
          <w:sz w:val="28"/>
          <w:szCs w:val="28"/>
          <w:lang w:eastAsia="ja-JP"/>
        </w:rPr>
        <w:t>ешение вступает в силу с момента его принятия.</w:t>
      </w:r>
    </w:p>
    <w:p w14:paraId="410DBB9F" w14:textId="396F6FDB" w:rsidR="00430C7E" w:rsidRPr="00430C7E" w:rsidRDefault="00430C7E" w:rsidP="005D665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30C7E">
        <w:rPr>
          <w:rFonts w:eastAsia="MS Mincho"/>
          <w:sz w:val="28"/>
          <w:szCs w:val="28"/>
          <w:lang w:eastAsia="ja-JP"/>
        </w:rPr>
        <w:t xml:space="preserve">Направить настоящее Решение для </w:t>
      </w:r>
      <w:r w:rsidR="00902210" w:rsidRPr="00430C7E">
        <w:rPr>
          <w:rFonts w:eastAsia="MS Mincho"/>
          <w:sz w:val="28"/>
          <w:szCs w:val="28"/>
          <w:lang w:eastAsia="ja-JP"/>
        </w:rPr>
        <w:t>его официального</w:t>
      </w:r>
      <w:r w:rsidRPr="00430C7E">
        <w:rPr>
          <w:rFonts w:eastAsia="MS Mincho"/>
          <w:sz w:val="28"/>
          <w:szCs w:val="28"/>
          <w:lang w:eastAsia="ja-JP"/>
        </w:rPr>
        <w:t xml:space="preserve"> опубликования   в газете «Алапаевская искра»</w:t>
      </w:r>
      <w:r w:rsidRPr="00430C7E">
        <w:rPr>
          <w:rFonts w:eastAsia="MS Mincho"/>
          <w:sz w:val="24"/>
          <w:szCs w:val="24"/>
          <w:lang w:eastAsia="ja-JP"/>
        </w:rPr>
        <w:t xml:space="preserve"> </w:t>
      </w:r>
      <w:r w:rsidRPr="00430C7E">
        <w:rPr>
          <w:rFonts w:eastAsia="MS Mincho"/>
          <w:sz w:val="28"/>
          <w:szCs w:val="28"/>
          <w:lang w:eastAsia="ja-JP"/>
        </w:rPr>
        <w:t>и разместить на официальном сайте муниципального образования Алапаевское в разделе «Дума».</w:t>
      </w:r>
    </w:p>
    <w:p w14:paraId="46E38C57" w14:textId="77777777" w:rsidR="00430C7E" w:rsidRDefault="00430C7E" w:rsidP="005D6654">
      <w:pPr>
        <w:widowControl/>
        <w:tabs>
          <w:tab w:val="left" w:pos="993"/>
        </w:tabs>
        <w:autoSpaceDE/>
        <w:autoSpaceDN/>
        <w:adjustRightInd/>
        <w:ind w:firstLine="567"/>
        <w:rPr>
          <w:sz w:val="28"/>
          <w:szCs w:val="28"/>
        </w:rPr>
      </w:pPr>
    </w:p>
    <w:p w14:paraId="228BCDAF" w14:textId="77777777" w:rsidR="00354166" w:rsidRDefault="00354166" w:rsidP="00354166">
      <w:pPr>
        <w:widowControl/>
        <w:tabs>
          <w:tab w:val="left" w:pos="851"/>
        </w:tabs>
        <w:autoSpaceDE/>
        <w:autoSpaceDN/>
        <w:adjustRightInd/>
        <w:ind w:firstLine="567"/>
        <w:rPr>
          <w:sz w:val="28"/>
          <w:szCs w:val="28"/>
        </w:rPr>
      </w:pPr>
    </w:p>
    <w:p w14:paraId="685E7183" w14:textId="77777777" w:rsidR="00354166" w:rsidRDefault="00354166" w:rsidP="00354166">
      <w:pPr>
        <w:widowControl/>
        <w:tabs>
          <w:tab w:val="left" w:pos="851"/>
        </w:tabs>
        <w:autoSpaceDE/>
        <w:autoSpaceDN/>
        <w:adjustRightInd/>
        <w:ind w:firstLine="567"/>
        <w:rPr>
          <w:sz w:val="28"/>
          <w:szCs w:val="28"/>
        </w:rPr>
      </w:pPr>
    </w:p>
    <w:p w14:paraId="0A359E9C" w14:textId="77777777" w:rsidR="00354166" w:rsidRPr="0097736C" w:rsidRDefault="0092173E" w:rsidP="0035416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354166" w:rsidRPr="0097736C">
        <w:rPr>
          <w:sz w:val="28"/>
          <w:szCs w:val="28"/>
        </w:rPr>
        <w:t xml:space="preserve">Думы  </w:t>
      </w:r>
    </w:p>
    <w:p w14:paraId="6F754D03" w14:textId="77777777" w:rsidR="00902210" w:rsidRDefault="00354166" w:rsidP="00354166">
      <w:pPr>
        <w:rPr>
          <w:sz w:val="28"/>
          <w:szCs w:val="28"/>
        </w:rPr>
      </w:pPr>
      <w:r w:rsidRPr="0097736C">
        <w:rPr>
          <w:sz w:val="28"/>
          <w:szCs w:val="28"/>
        </w:rPr>
        <w:t xml:space="preserve">муниципального образования </w:t>
      </w:r>
    </w:p>
    <w:p w14:paraId="46128F5A" w14:textId="46A31EF2" w:rsidR="00354166" w:rsidRDefault="00354166" w:rsidP="00354166">
      <w:pPr>
        <w:rPr>
          <w:sz w:val="28"/>
          <w:szCs w:val="28"/>
        </w:rPr>
      </w:pPr>
      <w:r w:rsidRPr="0097736C">
        <w:rPr>
          <w:sz w:val="28"/>
          <w:szCs w:val="28"/>
        </w:rPr>
        <w:t>Алапаевское</w:t>
      </w:r>
      <w:r w:rsidR="0092173E">
        <w:rPr>
          <w:sz w:val="28"/>
          <w:szCs w:val="28"/>
        </w:rPr>
        <w:t xml:space="preserve">                            </w:t>
      </w:r>
      <w:r w:rsidR="00902210">
        <w:rPr>
          <w:sz w:val="28"/>
          <w:szCs w:val="28"/>
        </w:rPr>
        <w:t xml:space="preserve">                                                     </w:t>
      </w:r>
      <w:r w:rsidR="0092173E">
        <w:rPr>
          <w:sz w:val="28"/>
          <w:szCs w:val="28"/>
        </w:rPr>
        <w:t xml:space="preserve">     О.Н. Бычкова</w:t>
      </w:r>
    </w:p>
    <w:p w14:paraId="511250E0" w14:textId="77777777" w:rsidR="007B3A4C" w:rsidRDefault="007B3A4C" w:rsidP="00354166">
      <w:pPr>
        <w:rPr>
          <w:sz w:val="28"/>
          <w:szCs w:val="28"/>
        </w:rPr>
      </w:pPr>
    </w:p>
    <w:p w14:paraId="46B591C4" w14:textId="77777777" w:rsidR="007B3A4C" w:rsidRDefault="007B3A4C" w:rsidP="00354166">
      <w:pPr>
        <w:rPr>
          <w:sz w:val="28"/>
          <w:szCs w:val="28"/>
        </w:rPr>
      </w:pPr>
    </w:p>
    <w:sectPr w:rsidR="007B3A4C" w:rsidSect="00902210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775592"/>
    <w:multiLevelType w:val="hybridMultilevel"/>
    <w:tmpl w:val="D83E47CA"/>
    <w:lvl w:ilvl="0" w:tplc="9EBE4E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913370"/>
    <w:multiLevelType w:val="hybridMultilevel"/>
    <w:tmpl w:val="98AEB218"/>
    <w:lvl w:ilvl="0" w:tplc="0419000F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76A"/>
    <w:rsid w:val="00097463"/>
    <w:rsid w:val="000A6F66"/>
    <w:rsid w:val="000C796C"/>
    <w:rsid w:val="00100868"/>
    <w:rsid w:val="001B0C3E"/>
    <w:rsid w:val="001D327C"/>
    <w:rsid w:val="001E68B2"/>
    <w:rsid w:val="0020371C"/>
    <w:rsid w:val="0024613D"/>
    <w:rsid w:val="00261748"/>
    <w:rsid w:val="00320C53"/>
    <w:rsid w:val="003505A0"/>
    <w:rsid w:val="00354166"/>
    <w:rsid w:val="00380B07"/>
    <w:rsid w:val="00381D95"/>
    <w:rsid w:val="003B2075"/>
    <w:rsid w:val="00410038"/>
    <w:rsid w:val="00413A0B"/>
    <w:rsid w:val="00430C7E"/>
    <w:rsid w:val="004920D5"/>
    <w:rsid w:val="004A590C"/>
    <w:rsid w:val="00575786"/>
    <w:rsid w:val="005D6654"/>
    <w:rsid w:val="00604F22"/>
    <w:rsid w:val="00675138"/>
    <w:rsid w:val="006A5F43"/>
    <w:rsid w:val="007A3561"/>
    <w:rsid w:val="007B3A4C"/>
    <w:rsid w:val="00823267"/>
    <w:rsid w:val="00865287"/>
    <w:rsid w:val="008A6F89"/>
    <w:rsid w:val="00902210"/>
    <w:rsid w:val="0092173E"/>
    <w:rsid w:val="00941BA2"/>
    <w:rsid w:val="009562B5"/>
    <w:rsid w:val="0096176A"/>
    <w:rsid w:val="009A485E"/>
    <w:rsid w:val="009E7CFE"/>
    <w:rsid w:val="00A3010B"/>
    <w:rsid w:val="00A43853"/>
    <w:rsid w:val="00AA6EB7"/>
    <w:rsid w:val="00AF2765"/>
    <w:rsid w:val="00BE53F5"/>
    <w:rsid w:val="00C16936"/>
    <w:rsid w:val="00C45EBA"/>
    <w:rsid w:val="00C61F9B"/>
    <w:rsid w:val="00C90687"/>
    <w:rsid w:val="00CB7398"/>
    <w:rsid w:val="00CC7637"/>
    <w:rsid w:val="00D0706C"/>
    <w:rsid w:val="00D32E1B"/>
    <w:rsid w:val="00D85560"/>
    <w:rsid w:val="00E00CAC"/>
    <w:rsid w:val="00E03551"/>
    <w:rsid w:val="00E22DC5"/>
    <w:rsid w:val="00E372FE"/>
    <w:rsid w:val="00F2559E"/>
    <w:rsid w:val="00FB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B9A203"/>
  <w15:chartTrackingRefBased/>
  <w15:docId w15:val="{D8281EB6-B19E-4ABC-B299-0434F6CD8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176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E1B"/>
    <w:pPr>
      <w:ind w:left="708"/>
    </w:pPr>
  </w:style>
  <w:style w:type="paragraph" w:styleId="a4">
    <w:name w:val="Balloon Text"/>
    <w:basedOn w:val="a"/>
    <w:link w:val="a5"/>
    <w:rsid w:val="008232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8232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6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РАд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5</cp:revision>
  <cp:lastPrinted>2025-02-28T09:08:00Z</cp:lastPrinted>
  <dcterms:created xsi:type="dcterms:W3CDTF">2025-02-28T05:29:00Z</dcterms:created>
  <dcterms:modified xsi:type="dcterms:W3CDTF">2025-02-28T09:08:00Z</dcterms:modified>
</cp:coreProperties>
</file>